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51CB2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20.06.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051CB2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назначенного на 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20.06.2024 г. в 10 час. 00 мин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в соответствии с постановлением администрации городского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051CB2" w:rsidRPr="000B2D33">
        <w:rPr>
          <w:rFonts w:ascii="Times New Roman" w:hAnsi="Times New Roman" w:cs="Times New Roman"/>
        </w:rPr>
        <w:t>17.05.2024 №1374 «О проведен</w:t>
      </w:r>
      <w:proofErr w:type="gramStart"/>
      <w:r w:rsidR="00051CB2" w:rsidRPr="000B2D33">
        <w:rPr>
          <w:rFonts w:ascii="Times New Roman" w:hAnsi="Times New Roman" w:cs="Times New Roman"/>
        </w:rPr>
        <w:t>ии ау</w:t>
      </w:r>
      <w:proofErr w:type="gramEnd"/>
      <w:r w:rsidR="00051CB2" w:rsidRPr="000B2D33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объекта»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,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проводимого</w:t>
      </w:r>
    </w:p>
    <w:p w:rsidR="00F11513" w:rsidRPr="009349BC" w:rsidRDefault="00F11513" w:rsidP="00051CB2">
      <w:pPr>
        <w:ind w:firstLine="751"/>
        <w:jc w:val="center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>Комиссией в составе: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349BC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349BC">
        <w:rPr>
          <w:sz w:val="24"/>
          <w:szCs w:val="24"/>
          <w:lang w:val="ru-RU"/>
        </w:rPr>
        <w:t xml:space="preserve">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0A601A" w:rsidRPr="00276105" w:rsidRDefault="000A601A" w:rsidP="000A601A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>
        <w:rPr>
          <w:sz w:val="24"/>
          <w:szCs w:val="24"/>
        </w:rPr>
        <w:t>3</w:t>
      </w:r>
      <w:r w:rsidRPr="00276105">
        <w:rPr>
          <w:sz w:val="24"/>
          <w:szCs w:val="24"/>
        </w:rPr>
        <w:t xml:space="preserve">: </w:t>
      </w:r>
    </w:p>
    <w:p w:rsidR="000A601A" w:rsidRPr="00DC75F6" w:rsidRDefault="000A601A" w:rsidP="000A601A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DC75F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DC75F6">
        <w:rPr>
          <w:rFonts w:ascii="Times New Roman" w:hAnsi="Times New Roman" w:cs="Times New Roman"/>
        </w:rPr>
        <w:t>с даты заключения</w:t>
      </w:r>
      <w:proofErr w:type="gramEnd"/>
      <w:r w:rsidRPr="00DC75F6">
        <w:rPr>
          <w:rFonts w:ascii="Times New Roman" w:hAnsi="Times New Roman" w:cs="Times New Roman"/>
        </w:rPr>
        <w:t xml:space="preserve">, площадью 12,50 </w:t>
      </w:r>
      <w:proofErr w:type="spellStart"/>
      <w:r w:rsidRPr="00DC75F6">
        <w:rPr>
          <w:rFonts w:ascii="Times New Roman" w:hAnsi="Times New Roman" w:cs="Times New Roman"/>
        </w:rPr>
        <w:t>кв.м</w:t>
      </w:r>
      <w:proofErr w:type="spellEnd"/>
      <w:r w:rsidRPr="00DC75F6">
        <w:rPr>
          <w:rFonts w:ascii="Times New Roman" w:hAnsi="Times New Roman" w:cs="Times New Roman"/>
        </w:rPr>
        <w:t xml:space="preserve">., кадастровый квартал 63:03:0301018, специализация НТО (киоск): продовольственные товары, сезонность: несезонный объект, по адресу: </w:t>
      </w:r>
      <w:r w:rsidRPr="00DC75F6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DC75F6">
        <w:rPr>
          <w:rFonts w:ascii="Times New Roman" w:hAnsi="Times New Roman" w:cs="Times New Roman"/>
          <w:b/>
        </w:rPr>
        <w:t>г.о</w:t>
      </w:r>
      <w:proofErr w:type="gramStart"/>
      <w:r w:rsidRPr="00DC75F6">
        <w:rPr>
          <w:rFonts w:ascii="Times New Roman" w:hAnsi="Times New Roman" w:cs="Times New Roman"/>
          <w:b/>
        </w:rPr>
        <w:t>.К</w:t>
      </w:r>
      <w:proofErr w:type="gramEnd"/>
      <w:r w:rsidRPr="00DC75F6">
        <w:rPr>
          <w:rFonts w:ascii="Times New Roman" w:hAnsi="Times New Roman" w:cs="Times New Roman"/>
          <w:b/>
        </w:rPr>
        <w:t>инель</w:t>
      </w:r>
      <w:proofErr w:type="spellEnd"/>
      <w:r w:rsidRPr="00DC75F6">
        <w:rPr>
          <w:rFonts w:ascii="Times New Roman" w:hAnsi="Times New Roman" w:cs="Times New Roman"/>
          <w:b/>
        </w:rPr>
        <w:t xml:space="preserve">, </w:t>
      </w:r>
      <w:proofErr w:type="spellStart"/>
      <w:r w:rsidRPr="00DC75F6">
        <w:rPr>
          <w:rFonts w:ascii="Times New Roman" w:hAnsi="Times New Roman" w:cs="Times New Roman"/>
          <w:b/>
        </w:rPr>
        <w:t>пгт.Усть-Кинельский</w:t>
      </w:r>
      <w:proofErr w:type="spellEnd"/>
      <w:r w:rsidRPr="00DC75F6">
        <w:rPr>
          <w:rFonts w:ascii="Times New Roman" w:hAnsi="Times New Roman" w:cs="Times New Roman"/>
          <w:b/>
        </w:rPr>
        <w:t xml:space="preserve">, </w:t>
      </w:r>
      <w:proofErr w:type="spellStart"/>
      <w:r w:rsidRPr="00DC75F6">
        <w:rPr>
          <w:rFonts w:ascii="Times New Roman" w:hAnsi="Times New Roman" w:cs="Times New Roman"/>
          <w:b/>
        </w:rPr>
        <w:t>ул.Шоссейная</w:t>
      </w:r>
      <w:proofErr w:type="spellEnd"/>
      <w:r w:rsidRPr="00DC75F6">
        <w:rPr>
          <w:rFonts w:ascii="Times New Roman" w:hAnsi="Times New Roman" w:cs="Times New Roman"/>
          <w:b/>
        </w:rPr>
        <w:t>, в районе дома №79А.</w:t>
      </w:r>
    </w:p>
    <w:p w:rsidR="000A601A" w:rsidRPr="00DC75F6" w:rsidRDefault="000A601A" w:rsidP="000A601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601A" w:rsidRPr="00DC75F6" w:rsidTr="0010466C">
        <w:tc>
          <w:tcPr>
            <w:tcW w:w="3190" w:type="dxa"/>
            <w:vMerge w:val="restart"/>
            <w:shd w:val="clear" w:color="auto" w:fill="auto"/>
            <w:vAlign w:val="center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0A601A" w:rsidRPr="00DC75F6" w:rsidTr="0010466C">
        <w:tc>
          <w:tcPr>
            <w:tcW w:w="3190" w:type="dxa"/>
            <w:vMerge/>
            <w:shd w:val="clear" w:color="auto" w:fill="auto"/>
            <w:vAlign w:val="center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У</w:t>
            </w:r>
          </w:p>
        </w:tc>
      </w:tr>
      <w:tr w:rsidR="000A601A" w:rsidRPr="00DC75F6" w:rsidTr="0010466C">
        <w:tc>
          <w:tcPr>
            <w:tcW w:w="3190" w:type="dxa"/>
            <w:shd w:val="clear" w:color="auto" w:fill="auto"/>
            <w:vAlign w:val="center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</w:t>
            </w:r>
            <w:proofErr w:type="gramStart"/>
            <w:r w:rsidRPr="00DC75F6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396139,82</w:t>
            </w:r>
          </w:p>
        </w:tc>
        <w:tc>
          <w:tcPr>
            <w:tcW w:w="3191" w:type="dxa"/>
            <w:shd w:val="clear" w:color="auto" w:fill="auto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2202434,50</w:t>
            </w:r>
          </w:p>
        </w:tc>
      </w:tr>
      <w:tr w:rsidR="000A601A" w:rsidRPr="00DC75F6" w:rsidTr="0010466C">
        <w:tc>
          <w:tcPr>
            <w:tcW w:w="3190" w:type="dxa"/>
            <w:shd w:val="clear" w:color="auto" w:fill="auto"/>
            <w:vAlign w:val="center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</w:t>
            </w:r>
            <w:proofErr w:type="gramStart"/>
            <w:r w:rsidRPr="00DC75F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396142,27</w:t>
            </w:r>
          </w:p>
        </w:tc>
        <w:tc>
          <w:tcPr>
            <w:tcW w:w="3191" w:type="dxa"/>
            <w:shd w:val="clear" w:color="auto" w:fill="auto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2202435,00</w:t>
            </w:r>
          </w:p>
        </w:tc>
      </w:tr>
      <w:tr w:rsidR="000A601A" w:rsidRPr="00DC75F6" w:rsidTr="0010466C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396141,35</w:t>
            </w:r>
          </w:p>
        </w:tc>
        <w:tc>
          <w:tcPr>
            <w:tcW w:w="3191" w:type="dxa"/>
            <w:shd w:val="clear" w:color="auto" w:fill="auto"/>
          </w:tcPr>
          <w:p w:rsidR="000A601A" w:rsidRPr="00DC75F6" w:rsidRDefault="000A601A" w:rsidP="0010466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2202439,90</w:t>
            </w:r>
          </w:p>
        </w:tc>
      </w:tr>
      <w:tr w:rsidR="000A601A" w:rsidRPr="00DC75F6" w:rsidTr="0010466C">
        <w:tc>
          <w:tcPr>
            <w:tcW w:w="3190" w:type="dxa"/>
            <w:shd w:val="clear" w:color="auto" w:fill="auto"/>
            <w:vAlign w:val="center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н</w:t>
            </w:r>
            <w:proofErr w:type="gramStart"/>
            <w:r w:rsidRPr="00DC75F6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396138,90</w:t>
            </w:r>
          </w:p>
        </w:tc>
        <w:tc>
          <w:tcPr>
            <w:tcW w:w="3191" w:type="dxa"/>
            <w:shd w:val="clear" w:color="auto" w:fill="auto"/>
          </w:tcPr>
          <w:p w:rsidR="000A601A" w:rsidRPr="00DC75F6" w:rsidRDefault="000A601A" w:rsidP="0010466C">
            <w:pPr>
              <w:jc w:val="center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2202439,40</w:t>
            </w:r>
          </w:p>
        </w:tc>
      </w:tr>
    </w:tbl>
    <w:p w:rsidR="000A601A" w:rsidRPr="00DC75F6" w:rsidRDefault="000A601A" w:rsidP="000A601A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 xml:space="preserve">        Начальный размер платы по договору составляет 4190 (четыре тысячи сто девяносто) рублей 49 копеек.</w:t>
      </w:r>
    </w:p>
    <w:p w:rsidR="000A601A" w:rsidRPr="00DC75F6" w:rsidRDefault="000A601A" w:rsidP="000A601A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ind w:left="360" w:right="-58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 xml:space="preserve"> Размер задатка составляет 4190 (четыре тысячи сто девяносто) рублей 49 копеек.</w:t>
      </w:r>
    </w:p>
    <w:p w:rsidR="000A601A" w:rsidRPr="00DC75F6" w:rsidRDefault="000A601A" w:rsidP="000A601A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DC75F6">
        <w:rPr>
          <w:rFonts w:ascii="Times New Roman" w:hAnsi="Times New Roman" w:cs="Times New Roman"/>
        </w:rPr>
        <w:t xml:space="preserve">     Шаг аукциона 120 (сто двадцать) рублей 00 копеек.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A601A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30.05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.2024г.</w:t>
            </w:r>
          </w:p>
          <w:p w:rsidR="000A601A" w:rsidRPr="00DC75F6" w:rsidRDefault="000A601A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4190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49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0A601A" w:rsidRPr="00DC75F6" w:rsidRDefault="000A601A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29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 г.</w:t>
            </w:r>
          </w:p>
        </w:tc>
      </w:tr>
      <w:tr w:rsidR="000A601A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39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11.06.2024г.</w:t>
            </w:r>
          </w:p>
          <w:p w:rsidR="000A601A" w:rsidRPr="00DC75F6" w:rsidRDefault="000A601A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3ч. 27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4190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руб.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49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0A601A" w:rsidRPr="00DC75F6" w:rsidRDefault="000A601A" w:rsidP="0010466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DC75F6">
              <w:rPr>
                <w:rFonts w:ascii="Times New Roman" w:eastAsia="Times New Roman" w:hAnsi="Times New Roman" w:cs="Times New Roman"/>
                <w:color w:val="auto"/>
              </w:rPr>
              <w:t>.2024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A601A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3D503E" w:rsidRDefault="000A601A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Default="000A601A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389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30.05.2024 г.</w:t>
            </w:r>
          </w:p>
          <w:p w:rsidR="000A601A" w:rsidRPr="003D503E" w:rsidRDefault="000A601A" w:rsidP="0010466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14ч. 55 мин.</w:t>
            </w:r>
          </w:p>
        </w:tc>
      </w:tr>
      <w:tr w:rsidR="000A601A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3D503E" w:rsidRDefault="000A601A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Default="000A601A" w:rsidP="0010466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0A601A" w:rsidRPr="003D503E" w:rsidRDefault="000A601A" w:rsidP="0010466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27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349B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349B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A601A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1A" w:rsidRPr="003D503E" w:rsidRDefault="000A601A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</w:tc>
      </w:tr>
      <w:tr w:rsidR="000A601A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01A" w:rsidRPr="003D503E" w:rsidRDefault="000A601A" w:rsidP="0010466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01A" w:rsidRPr="00DC75F6" w:rsidRDefault="000A601A" w:rsidP="0010466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547FF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FFB" w:rsidRPr="00DC75F6" w:rsidRDefault="00547FFB" w:rsidP="00547FFB">
            <w:pPr>
              <w:overflowPunct w:val="0"/>
              <w:autoSpaceDE w:val="0"/>
              <w:autoSpaceDN w:val="0"/>
              <w:adjustRightInd w:val="0"/>
              <w:ind w:right="-58"/>
              <w:jc w:val="both"/>
              <w:rPr>
                <w:rFonts w:ascii="Times New Roman" w:hAnsi="Times New Roman" w:cs="Times New Roman"/>
              </w:rPr>
            </w:pPr>
            <w:r w:rsidRPr="00DC75F6">
              <w:rPr>
                <w:rFonts w:ascii="Times New Roman" w:hAnsi="Times New Roman" w:cs="Times New Roman"/>
              </w:rPr>
              <w:t>4190 (четыре тысячи сто девяносто) рублей 49 копеек</w:t>
            </w:r>
          </w:p>
          <w:p w:rsidR="00763567" w:rsidRPr="00547FFB" w:rsidRDefault="00763567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547FF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  <w:p w:rsidR="00547FFB" w:rsidRPr="00547FFB" w:rsidRDefault="00547FF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C75F6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C75F6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547FF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547FFB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4310 (четыре тысячи триста десять) рублей 49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7F7EB2" w:rsidRDefault="00547FFB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«Доставка» в лице Анисимова Дмитрия Ивановича</w:t>
            </w:r>
          </w:p>
        </w:tc>
      </w:tr>
    </w:tbl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60CF0">
        <w:rPr>
          <w:rFonts w:ascii="Times New Roman" w:eastAsia="Times New Roman" w:hAnsi="Times New Roman" w:cs="Times New Roman"/>
          <w:color w:val="auto"/>
        </w:rPr>
        <w:t>ООО «Доставка»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: </w:t>
      </w:r>
      <w:proofErr w:type="spellStart"/>
      <w:r w:rsidR="00E60CF0">
        <w:rPr>
          <w:rFonts w:ascii="Times New Roman" w:eastAsia="Times New Roman" w:hAnsi="Times New Roman" w:cs="Times New Roman"/>
          <w:i/>
          <w:color w:val="auto"/>
          <w:lang w:val="ru-RU"/>
        </w:rPr>
        <w:t>г</w:t>
      </w:r>
      <w:proofErr w:type="gramStart"/>
      <w:r w:rsidR="00E60CF0">
        <w:rPr>
          <w:rFonts w:ascii="Times New Roman" w:eastAsia="Times New Roman" w:hAnsi="Times New Roman" w:cs="Times New Roman"/>
          <w:i/>
          <w:color w:val="auto"/>
          <w:lang w:val="ru-RU"/>
        </w:rPr>
        <w:t>.С</w:t>
      </w:r>
      <w:proofErr w:type="gramEnd"/>
      <w:r w:rsidR="00E60CF0">
        <w:rPr>
          <w:rFonts w:ascii="Times New Roman" w:eastAsia="Times New Roman" w:hAnsi="Times New Roman" w:cs="Times New Roman"/>
          <w:i/>
          <w:color w:val="auto"/>
          <w:lang w:val="ru-RU"/>
        </w:rPr>
        <w:t>амара</w:t>
      </w:r>
      <w:proofErr w:type="spellEnd"/>
      <w:r w:rsidR="00E60CF0">
        <w:rPr>
          <w:rFonts w:ascii="Times New Roman" w:eastAsia="Times New Roman" w:hAnsi="Times New Roman" w:cs="Times New Roman"/>
          <w:i/>
          <w:color w:val="auto"/>
          <w:lang w:val="ru-RU"/>
        </w:rPr>
        <w:t>, проезд Мальцева, д.9, оф.105, литера ММ1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lastRenderedPageBreak/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60CF0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E60CF0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E60CF0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E60CF0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E60CF0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60CF0">
        <w:rPr>
          <w:rFonts w:ascii="Times New Roman" w:eastAsia="Times New Roman" w:hAnsi="Times New Roman" w:cs="Times New Roman"/>
          <w:color w:val="auto"/>
          <w:lang w:val="ru-RU"/>
        </w:rPr>
        <w:t>пгт.Усть-Кинельский</w:t>
      </w:r>
      <w:proofErr w:type="spellEnd"/>
      <w:r w:rsidR="00E60CF0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60CF0">
        <w:rPr>
          <w:rFonts w:ascii="Times New Roman" w:eastAsia="Times New Roman" w:hAnsi="Times New Roman" w:cs="Times New Roman"/>
          <w:color w:val="auto"/>
          <w:lang w:val="ru-RU"/>
        </w:rPr>
        <w:t>ул.Сосновая</w:t>
      </w:r>
      <w:proofErr w:type="spellEnd"/>
      <w:r w:rsidR="00E60CF0">
        <w:rPr>
          <w:rFonts w:ascii="Times New Roman" w:eastAsia="Times New Roman" w:hAnsi="Times New Roman" w:cs="Times New Roman"/>
          <w:color w:val="auto"/>
          <w:lang w:val="ru-RU"/>
        </w:rPr>
        <w:t>, д.18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60CF0" w:rsidRPr="00E60CF0" w:rsidRDefault="00763567" w:rsidP="00E60CF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E60CF0" w:rsidRPr="00E60CF0">
        <w:rPr>
          <w:rFonts w:ascii="Times New Roman" w:eastAsia="Times New Roman" w:hAnsi="Times New Roman" w:cs="Times New Roman"/>
          <w:b/>
          <w:color w:val="auto"/>
          <w:lang w:val="ru-RU"/>
        </w:rPr>
        <w:t>4310 (четыре тысячи триста десять) рублей 49 копеек</w:t>
      </w:r>
      <w:r w:rsidR="00E60CF0" w:rsidRPr="00E60CF0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E60CF0" w:rsidRDefault="00E60CF0" w:rsidP="00E60CF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bookmarkStart w:id="0" w:name="_GoBack"/>
      <w:bookmarkEnd w:id="0"/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6D6777" w:rsidRPr="006D6777" w:rsidRDefault="006D6777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BC" w:rsidRDefault="00776EBC">
      <w:r>
        <w:separator/>
      </w:r>
    </w:p>
  </w:endnote>
  <w:endnote w:type="continuationSeparator" w:id="0">
    <w:p w:rsidR="00776EBC" w:rsidRDefault="0077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BC" w:rsidRDefault="00776EBC"/>
  </w:footnote>
  <w:footnote w:type="continuationSeparator" w:id="0">
    <w:p w:rsidR="00776EBC" w:rsidRDefault="00776E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51CB2"/>
    <w:rsid w:val="00070BE9"/>
    <w:rsid w:val="00073936"/>
    <w:rsid w:val="00083155"/>
    <w:rsid w:val="00087D72"/>
    <w:rsid w:val="000A601A"/>
    <w:rsid w:val="00110048"/>
    <w:rsid w:val="00110B60"/>
    <w:rsid w:val="00114C15"/>
    <w:rsid w:val="00131642"/>
    <w:rsid w:val="001332C8"/>
    <w:rsid w:val="001373A2"/>
    <w:rsid w:val="001C1460"/>
    <w:rsid w:val="001C3064"/>
    <w:rsid w:val="001C7B19"/>
    <w:rsid w:val="001F097B"/>
    <w:rsid w:val="00221926"/>
    <w:rsid w:val="00222970"/>
    <w:rsid w:val="002715F7"/>
    <w:rsid w:val="002922B9"/>
    <w:rsid w:val="002D58D2"/>
    <w:rsid w:val="002E1491"/>
    <w:rsid w:val="002E4997"/>
    <w:rsid w:val="003079D8"/>
    <w:rsid w:val="00337CCA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46EC8"/>
    <w:rsid w:val="00547FFB"/>
    <w:rsid w:val="00575C97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1781F"/>
    <w:rsid w:val="0063079A"/>
    <w:rsid w:val="006411DF"/>
    <w:rsid w:val="00680BF7"/>
    <w:rsid w:val="006908AF"/>
    <w:rsid w:val="00692042"/>
    <w:rsid w:val="0069418D"/>
    <w:rsid w:val="006B79F0"/>
    <w:rsid w:val="006D6777"/>
    <w:rsid w:val="006E7515"/>
    <w:rsid w:val="006F08DD"/>
    <w:rsid w:val="00710E6F"/>
    <w:rsid w:val="00763567"/>
    <w:rsid w:val="007725F3"/>
    <w:rsid w:val="00776731"/>
    <w:rsid w:val="00776EBC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06FF"/>
    <w:rsid w:val="008B3449"/>
    <w:rsid w:val="00901CA0"/>
    <w:rsid w:val="00903E07"/>
    <w:rsid w:val="00914798"/>
    <w:rsid w:val="00922FC4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AA3769"/>
    <w:rsid w:val="00AC518E"/>
    <w:rsid w:val="00AF36BA"/>
    <w:rsid w:val="00B344BB"/>
    <w:rsid w:val="00B44FBA"/>
    <w:rsid w:val="00B559A9"/>
    <w:rsid w:val="00B96530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D0AFD"/>
    <w:rsid w:val="00CE4271"/>
    <w:rsid w:val="00CE50E9"/>
    <w:rsid w:val="00D33082"/>
    <w:rsid w:val="00D34E87"/>
    <w:rsid w:val="00D3763C"/>
    <w:rsid w:val="00D41878"/>
    <w:rsid w:val="00D47B17"/>
    <w:rsid w:val="00D6385D"/>
    <w:rsid w:val="00D77C14"/>
    <w:rsid w:val="00D81FCB"/>
    <w:rsid w:val="00DB1AED"/>
    <w:rsid w:val="00DD4049"/>
    <w:rsid w:val="00E3103A"/>
    <w:rsid w:val="00E31A83"/>
    <w:rsid w:val="00E42CB7"/>
    <w:rsid w:val="00E60CF0"/>
    <w:rsid w:val="00E95074"/>
    <w:rsid w:val="00E97FF9"/>
    <w:rsid w:val="00EA338C"/>
    <w:rsid w:val="00ED5AFD"/>
    <w:rsid w:val="00F11513"/>
    <w:rsid w:val="00F15BFA"/>
    <w:rsid w:val="00F17064"/>
    <w:rsid w:val="00F30D1E"/>
    <w:rsid w:val="00F94335"/>
    <w:rsid w:val="00F97AC6"/>
    <w:rsid w:val="00FB2848"/>
    <w:rsid w:val="00FB3A9E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46</cp:revision>
  <cp:lastPrinted>2024-06-20T05:14:00Z</cp:lastPrinted>
  <dcterms:created xsi:type="dcterms:W3CDTF">2020-03-27T09:24:00Z</dcterms:created>
  <dcterms:modified xsi:type="dcterms:W3CDTF">2024-06-20T06:56:00Z</dcterms:modified>
</cp:coreProperties>
</file>